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467"/>
        <w:gridCol w:w="4911"/>
      </w:tblGrid>
      <w:tr w:rsidR="00A56681" w:rsidTr="00A56681">
        <w:trPr>
          <w:trHeight w:val="801"/>
        </w:trPr>
        <w:tc>
          <w:tcPr>
            <w:tcW w:w="1642" w:type="dxa"/>
          </w:tcPr>
          <w:p w:rsidR="00A56681" w:rsidRPr="003B6D19" w:rsidRDefault="00A56681" w:rsidP="00507C87">
            <w:pPr>
              <w:pStyle w:val="TableParagraph"/>
              <w:spacing w:before="1"/>
              <w:jc w:val="center"/>
            </w:pPr>
            <w:r w:rsidRPr="003B6D19">
              <w:t>Discipline</w:t>
            </w:r>
            <w:r w:rsidRPr="003B6D19">
              <w:rPr>
                <w:spacing w:val="-1"/>
              </w:rPr>
              <w:t xml:space="preserve"> </w:t>
            </w:r>
            <w:r w:rsidRPr="003B6D19">
              <w:t>:</w:t>
            </w:r>
          </w:p>
          <w:p w:rsidR="00A56681" w:rsidRPr="003B6D19" w:rsidRDefault="00A56681" w:rsidP="00507C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3B6D19">
              <w:rPr>
                <w:b/>
                <w:sz w:val="23"/>
              </w:rPr>
              <w:t>Mechanical</w:t>
            </w:r>
            <w:r w:rsidRPr="003B6D19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3B6D19">
              <w:rPr>
                <w:b/>
                <w:sz w:val="23"/>
              </w:rPr>
              <w:t>Engg</w:t>
            </w:r>
            <w:proofErr w:type="spellEnd"/>
            <w:r w:rsidRPr="003B6D19">
              <w:rPr>
                <w:b/>
                <w:sz w:val="23"/>
              </w:rPr>
              <w:t>.</w:t>
            </w:r>
          </w:p>
        </w:tc>
        <w:tc>
          <w:tcPr>
            <w:tcW w:w="1467" w:type="dxa"/>
          </w:tcPr>
          <w:p w:rsidR="00A56681" w:rsidRDefault="00A56681">
            <w:pPr>
              <w:pStyle w:val="TableParagraph"/>
              <w:spacing w:before="1"/>
              <w:ind w:left="87" w:right="188"/>
              <w:jc w:val="center"/>
              <w:rPr>
                <w:b/>
                <w:sz w:val="24"/>
              </w:rPr>
            </w:pP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4911" w:type="dxa"/>
          </w:tcPr>
          <w:p w:rsidR="00A56681" w:rsidRDefault="00A56681" w:rsidP="009363C1">
            <w:pPr>
              <w:pStyle w:val="TableParagraph"/>
              <w:spacing w:before="1"/>
              <w:rPr>
                <w:b/>
                <w:sz w:val="24"/>
              </w:rPr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Faculty:</w:t>
            </w:r>
          </w:p>
          <w:p w:rsidR="00A56681" w:rsidRPr="003B6D19" w:rsidRDefault="00A56681" w:rsidP="008435F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BA08F1">
              <w:rPr>
                <w:b/>
                <w:sz w:val="24"/>
              </w:rPr>
              <w:t>E</w:t>
            </w:r>
            <w:r w:rsidR="00155987">
              <w:rPr>
                <w:b/>
                <w:sz w:val="24"/>
              </w:rPr>
              <w:t>r.</w:t>
            </w:r>
            <w:r w:rsidR="008435FB">
              <w:rPr>
                <w:b/>
                <w:sz w:val="24"/>
              </w:rPr>
              <w:t>Suresh</w:t>
            </w:r>
            <w:proofErr w:type="spellEnd"/>
            <w:r w:rsidR="008435FB">
              <w:rPr>
                <w:b/>
                <w:sz w:val="24"/>
              </w:rPr>
              <w:t xml:space="preserve"> </w:t>
            </w:r>
            <w:proofErr w:type="spellStart"/>
            <w:r w:rsidR="008435FB">
              <w:rPr>
                <w:b/>
                <w:sz w:val="24"/>
              </w:rPr>
              <w:t>kumar</w:t>
            </w:r>
            <w:proofErr w:type="spellEnd"/>
            <w:r w:rsidR="008435FB">
              <w:rPr>
                <w:b/>
                <w:sz w:val="24"/>
              </w:rPr>
              <w:t xml:space="preserve"> </w:t>
            </w:r>
            <w:proofErr w:type="spellStart"/>
            <w:r w:rsidR="008435FB">
              <w:rPr>
                <w:b/>
                <w:sz w:val="24"/>
              </w:rPr>
              <w:t>chaudhury</w:t>
            </w:r>
            <w:proofErr w:type="spellEnd"/>
          </w:p>
        </w:tc>
      </w:tr>
      <w:tr w:rsidR="00A56681" w:rsidTr="00A56681">
        <w:trPr>
          <w:trHeight w:val="432"/>
        </w:trPr>
        <w:tc>
          <w:tcPr>
            <w:tcW w:w="1642" w:type="dxa"/>
            <w:vMerge w:val="restart"/>
          </w:tcPr>
          <w:p w:rsidR="00A56681" w:rsidRDefault="00A56681" w:rsidP="00507C87">
            <w:pPr>
              <w:pStyle w:val="TableParagraph"/>
              <w:spacing w:before="2"/>
              <w:jc w:val="center"/>
            </w:pPr>
            <w:r w:rsidRPr="003B6D19">
              <w:t>Subject</w:t>
            </w:r>
            <w:r>
              <w:t xml:space="preserve"> :</w:t>
            </w:r>
          </w:p>
          <w:p w:rsidR="00A56681" w:rsidRPr="003B6D19" w:rsidRDefault="00A56681" w:rsidP="00507C87">
            <w:pPr>
              <w:pStyle w:val="TableParagraph"/>
              <w:spacing w:before="2"/>
              <w:jc w:val="center"/>
              <w:rPr>
                <w:b/>
              </w:rPr>
            </w:pPr>
            <w:bookmarkStart w:id="0" w:name="_GoBack"/>
            <w:proofErr w:type="spellStart"/>
            <w:r w:rsidRPr="003B6D19">
              <w:rPr>
                <w:b/>
                <w:spacing w:val="-1"/>
                <w:sz w:val="20"/>
              </w:rPr>
              <w:t>Enviromental</w:t>
            </w:r>
            <w:proofErr w:type="spellEnd"/>
            <w:r w:rsidRPr="003B6D19">
              <w:rPr>
                <w:b/>
                <w:spacing w:val="-47"/>
                <w:sz w:val="20"/>
              </w:rPr>
              <w:t xml:space="preserve"> </w:t>
            </w:r>
            <w:r w:rsidRPr="003B6D19">
              <w:rPr>
                <w:b/>
                <w:sz w:val="20"/>
              </w:rPr>
              <w:t>studie</w:t>
            </w:r>
            <w:bookmarkEnd w:id="0"/>
            <w:r w:rsidRPr="003B6D19">
              <w:rPr>
                <w:b/>
                <w:sz w:val="20"/>
              </w:rPr>
              <w:t>s</w:t>
            </w:r>
          </w:p>
          <w:p w:rsidR="00A56681" w:rsidRPr="00A56681" w:rsidRDefault="00A56681" w:rsidP="00A56681">
            <w:pPr>
              <w:pStyle w:val="TableParagraph"/>
              <w:spacing w:before="2"/>
              <w:jc w:val="center"/>
            </w:pPr>
          </w:p>
        </w:tc>
        <w:tc>
          <w:tcPr>
            <w:tcW w:w="1467" w:type="dxa"/>
            <w:vMerge w:val="restart"/>
          </w:tcPr>
          <w:p w:rsidR="00A56681" w:rsidRDefault="00A56681" w:rsidP="00783543">
            <w:pPr>
              <w:pStyle w:val="TableParagraph"/>
              <w:spacing w:before="2"/>
              <w:ind w:left="105" w:right="282"/>
              <w:jc w:val="center"/>
            </w:pPr>
            <w:r>
              <w:t>No Of</w:t>
            </w:r>
            <w:r>
              <w:rPr>
                <w:spacing w:val="1"/>
              </w:rPr>
              <w:t xml:space="preserve"> </w:t>
            </w:r>
            <w:r>
              <w:t>Days/Week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-11"/>
              </w:rPr>
              <w:t xml:space="preserve"> </w:t>
            </w:r>
            <w:r>
              <w:t>Allotted</w:t>
            </w:r>
          </w:p>
          <w:p w:rsidR="00A56681" w:rsidRDefault="00A56681">
            <w:pPr>
              <w:pStyle w:val="TableParagraph"/>
              <w:spacing w:before="1" w:line="271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911" w:type="dxa"/>
          </w:tcPr>
          <w:p w:rsidR="00A56681" w:rsidRDefault="00A56681" w:rsidP="00993A76">
            <w:pPr>
              <w:pStyle w:val="TableParagraph"/>
              <w:spacing w:before="2"/>
              <w:rPr>
                <w:b/>
              </w:rPr>
            </w:pP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45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rPr>
                <w:b/>
              </w:rPr>
              <w:t>01.08.2023</w:t>
            </w:r>
            <w:r>
              <w:rPr>
                <w:b/>
                <w:spacing w:val="3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30.11.2023</w:t>
            </w:r>
          </w:p>
        </w:tc>
      </w:tr>
      <w:tr w:rsidR="00A56681" w:rsidTr="00A56681">
        <w:trPr>
          <w:trHeight w:val="657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6"/>
              <w:rPr>
                <w:b/>
                <w:sz w:val="24"/>
              </w:rPr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Weeks</w:t>
            </w:r>
            <w:r>
              <w:rPr>
                <w:spacing w:val="49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</w:tcPr>
          <w:p w:rsidR="00A56681" w:rsidRDefault="00A56681">
            <w:pPr>
              <w:pStyle w:val="TableParagraph"/>
              <w:spacing w:before="1" w:line="247" w:lineRule="exact"/>
              <w:ind w:left="499"/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1467" w:type="dxa"/>
          </w:tcPr>
          <w:p w:rsidR="00A56681" w:rsidRDefault="00A56681">
            <w:pPr>
              <w:pStyle w:val="TableParagraph"/>
              <w:spacing w:before="1" w:line="247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47" w:lineRule="exact"/>
              <w:ind w:left="2070" w:right="2060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A56681" w:rsidTr="00A56681">
        <w:trPr>
          <w:trHeight w:val="181"/>
        </w:trPr>
        <w:tc>
          <w:tcPr>
            <w:tcW w:w="1642" w:type="dxa"/>
            <w:vMerge w:val="restart"/>
          </w:tcPr>
          <w:p w:rsidR="00A56681" w:rsidRDefault="00A56681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783543">
            <w:pPr>
              <w:pStyle w:val="ListParagraph"/>
              <w:jc w:val="center"/>
            </w:pPr>
            <w:r>
              <w:t>01.08.2023</w:t>
            </w:r>
          </w:p>
          <w:p w:rsidR="00A56681" w:rsidRPr="00783543" w:rsidRDefault="00A56681" w:rsidP="00783543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783543">
            <w:pPr>
              <w:pStyle w:val="ListParagraph"/>
              <w:jc w:val="center"/>
            </w:pPr>
            <w:r>
              <w:rPr>
                <w:spacing w:val="-1"/>
              </w:rPr>
              <w:t>05.08.2023</w:t>
            </w:r>
          </w:p>
        </w:tc>
        <w:tc>
          <w:tcPr>
            <w:tcW w:w="1467" w:type="dxa"/>
          </w:tcPr>
          <w:p w:rsidR="00A56681" w:rsidRDefault="00A56681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3B6D19" w:rsidRDefault="003B6D19" w:rsidP="003B6D19">
            <w:pPr>
              <w:pStyle w:val="TableParagraph"/>
              <w:spacing w:before="1" w:line="247" w:lineRule="exact"/>
              <w:rPr>
                <w:b/>
              </w:rPr>
            </w:pPr>
            <w:r w:rsidRPr="008435FB">
              <w:t>The Multidisciplinary nature of environmental studies</w:t>
            </w:r>
            <w:r w:rsidRPr="00407514">
              <w:rPr>
                <w:b/>
              </w:rPr>
              <w:t xml:space="preserve"> </w:t>
            </w:r>
          </w:p>
          <w:p w:rsidR="00A56681" w:rsidRPr="008435FB" w:rsidRDefault="003B6D19" w:rsidP="008435FB">
            <w:pPr>
              <w:pStyle w:val="TableParagraph"/>
              <w:spacing w:before="1" w:line="247" w:lineRule="exact"/>
            </w:pPr>
            <w:r>
              <w:t>Introduce to environmental studies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970E28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407514">
            <w:pPr>
              <w:pStyle w:val="TableParagraph"/>
              <w:spacing w:before="1" w:line="247" w:lineRule="exact"/>
            </w:pPr>
            <w:r>
              <w:t>Definition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9913EA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Pr="00D97766" w:rsidRDefault="00A56681" w:rsidP="00407514">
            <w:pPr>
              <w:pStyle w:val="TableParagraph"/>
              <w:spacing w:before="1" w:line="247" w:lineRule="exact"/>
              <w:ind w:right="2060"/>
              <w:rPr>
                <w:b/>
                <w:color w:val="FF0000"/>
              </w:rPr>
            </w:pPr>
            <w:r>
              <w:t>Scope and importance.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9913EA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Pr="00D97766" w:rsidRDefault="00A56681" w:rsidP="00407514">
            <w:pPr>
              <w:pStyle w:val="TableParagraph"/>
              <w:spacing w:before="1" w:line="247" w:lineRule="exact"/>
              <w:ind w:right="2060"/>
              <w:rPr>
                <w:b/>
                <w:color w:val="FF0000"/>
              </w:rPr>
            </w:pPr>
            <w:r>
              <w:t>Need for public awareness.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07.08.2023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12.08.2023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Pr="00407514" w:rsidRDefault="00A56681" w:rsidP="00970E28">
            <w:pPr>
              <w:pStyle w:val="TableParagraph"/>
              <w:spacing w:before="1" w:line="271" w:lineRule="exact"/>
              <w:rPr>
                <w:b/>
              </w:rPr>
            </w:pPr>
            <w:r w:rsidRPr="00407514">
              <w:rPr>
                <w:b/>
              </w:rPr>
              <w:t xml:space="preserve">Unit 2: Natural Resources </w:t>
            </w:r>
          </w:p>
          <w:p w:rsidR="00A56681" w:rsidRPr="00407514" w:rsidRDefault="00A56681" w:rsidP="00970E28">
            <w:pPr>
              <w:pStyle w:val="TableParagraph"/>
              <w:spacing w:before="1" w:line="271" w:lineRule="exact"/>
              <w:rPr>
                <w:b/>
              </w:rPr>
            </w:pPr>
            <w:r w:rsidRPr="00407514">
              <w:rPr>
                <w:b/>
              </w:rPr>
              <w:t xml:space="preserve">Renewable and nonrenewable resources: </w:t>
            </w:r>
          </w:p>
          <w:p w:rsidR="00A56681" w:rsidRDefault="00A56681" w:rsidP="00970E2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a) Natural resources and associated problems.</w:t>
            </w:r>
          </w:p>
        </w:tc>
      </w:tr>
      <w:tr w:rsidR="00A56681" w:rsidTr="00A56681">
        <w:trPr>
          <w:trHeight w:val="269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F521CE">
            <w:pPr>
              <w:pStyle w:val="TableParagraph"/>
              <w:spacing w:before="2" w:line="247" w:lineRule="exact"/>
            </w:pPr>
            <w:r>
              <w:t xml:space="preserve">Forest resources: Use and over-exploitation, deforestation, </w:t>
            </w:r>
            <w:r w:rsidR="000A7767">
              <w:t>Forest resources: Use and over-exploitation, deforestation</w:t>
            </w:r>
          </w:p>
        </w:tc>
      </w:tr>
      <w:tr w:rsidR="00A56681" w:rsidTr="00A56681">
        <w:trPr>
          <w:trHeight w:val="269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F521CE">
            <w:pPr>
              <w:pStyle w:val="TableParagraph"/>
              <w:spacing w:before="2" w:line="247" w:lineRule="exact"/>
            </w:pPr>
            <w:r>
              <w:t>Water resources: Use and over-utilization of surface and ground water, floods, drought, conflicts over water, dam’s benefits and problems.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F521CE">
            <w:pPr>
              <w:pStyle w:val="TableParagraph"/>
              <w:spacing w:before="1" w:line="247" w:lineRule="exact"/>
            </w:pPr>
            <w:r>
              <w:t>Mineral Resources: Use and exploitation, environmental effects of extracting and using mineral resources.</w:t>
            </w:r>
          </w:p>
        </w:tc>
      </w:tr>
      <w:tr w:rsidR="00A56681" w:rsidTr="00A56681">
        <w:trPr>
          <w:trHeight w:val="271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14.08.2023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19.08.2023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Pr="00D97766" w:rsidRDefault="00A56681" w:rsidP="00407514">
            <w:pPr>
              <w:pStyle w:val="TableParagraph"/>
              <w:spacing w:before="1" w:line="247" w:lineRule="exact"/>
              <w:rPr>
                <w:b/>
                <w:color w:val="FF0000"/>
              </w:rPr>
            </w:pPr>
            <w:r>
              <w:t>Food Resources: World food problems, changes caused by agriculture and over grazing, effects of modern agriculture, fertilizers- pesticides problems, water logging, and salinity.</w:t>
            </w:r>
          </w:p>
        </w:tc>
      </w:tr>
      <w:tr w:rsidR="00A56681" w:rsidTr="00A56681">
        <w:trPr>
          <w:trHeight w:val="265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line="274" w:lineRule="exact"/>
              <w:ind w:right="317"/>
            </w:pPr>
            <w:r>
              <w:t xml:space="preserve">Energy Resources: Growing energy need, renewable and non-renewable energy sources, </w:t>
            </w:r>
          </w:p>
        </w:tc>
      </w:tr>
      <w:tr w:rsidR="00A56681" w:rsidTr="00A56681">
        <w:trPr>
          <w:trHeight w:val="265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line="274" w:lineRule="exact"/>
              <w:ind w:right="317"/>
            </w:pPr>
            <w:proofErr w:type="gramStart"/>
            <w:r>
              <w:t>use</w:t>
            </w:r>
            <w:proofErr w:type="gramEnd"/>
            <w:r>
              <w:t xml:space="preserve"> of alternate energy sources, case studies.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47" w:lineRule="exact"/>
            </w:pPr>
            <w:r>
              <w:t>Land Resources: Land as a resource, land degradation, man induces landslides.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  <w:tcBorders>
              <w:left w:val="single" w:sz="4" w:space="0" w:color="auto"/>
            </w:tcBorders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21.08.2023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26.08.2023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A56681" w:rsidRDefault="00A56681" w:rsidP="007E06F0">
            <w:pPr>
              <w:pStyle w:val="TableParagraph"/>
              <w:rPr>
                <w:b/>
              </w:rPr>
            </w:pPr>
            <w:r>
              <w:t>Soil erosion and desertification.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  <w:tcBorders>
              <w:lef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</w:tcPr>
          <w:p w:rsidR="00A56681" w:rsidRPr="00407514" w:rsidRDefault="00A56681" w:rsidP="00B274A5">
            <w:pPr>
              <w:pStyle w:val="TableParagraph"/>
              <w:rPr>
                <w:b/>
                <w:sz w:val="2"/>
                <w:szCs w:val="2"/>
              </w:rPr>
            </w:pPr>
            <w:r>
              <w:t>b) Role of individual in conservation of natural resources.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  <w:tcBorders>
              <w:lef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</w:tcPr>
          <w:p w:rsidR="00A56681" w:rsidRDefault="00A56681" w:rsidP="00B274A5">
            <w:pPr>
              <w:pStyle w:val="TableParagraph"/>
              <w:rPr>
                <w:sz w:val="2"/>
                <w:szCs w:val="2"/>
              </w:rPr>
            </w:pPr>
            <w:r>
              <w:t>c) Equitable use of resources for sustainable life styles.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  <w:tcBorders>
              <w:lef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</w:tcPr>
          <w:p w:rsidR="00A56681" w:rsidRDefault="00A56681" w:rsidP="007E06F0">
            <w:pPr>
              <w:pStyle w:val="TableParagraph"/>
              <w:rPr>
                <w:b/>
              </w:rPr>
            </w:pPr>
            <w:r w:rsidRPr="00407514">
              <w:rPr>
                <w:b/>
              </w:rPr>
              <w:t>Unit 3: Systems</w:t>
            </w:r>
          </w:p>
          <w:p w:rsidR="00A56681" w:rsidRDefault="00A56681" w:rsidP="007E06F0">
            <w:pPr>
              <w:pStyle w:val="TableParagraph"/>
              <w:rPr>
                <w:sz w:val="2"/>
                <w:szCs w:val="2"/>
              </w:rPr>
            </w:pPr>
            <w:r>
              <w:t>Concept of an eco-system.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28.08.2023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02.09.2023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Structure and function of an eco-system.</w:t>
            </w:r>
          </w:p>
        </w:tc>
      </w:tr>
      <w:tr w:rsidR="00A56681" w:rsidTr="00A56681">
        <w:trPr>
          <w:trHeight w:val="223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line="275" w:lineRule="exact"/>
              <w:jc w:val="center"/>
              <w:rPr>
                <w:color w:val="FF0000"/>
                <w:sz w:val="24"/>
              </w:rPr>
            </w:pPr>
            <w:r w:rsidRPr="007C5EEE">
              <w:rPr>
                <w:color w:val="FF0000"/>
                <w:sz w:val="24"/>
              </w:rPr>
              <w:t>RAKSHYA BANDHAN</w:t>
            </w:r>
          </w:p>
        </w:tc>
      </w:tr>
      <w:tr w:rsidR="00A56681" w:rsidTr="00A56681">
        <w:trPr>
          <w:trHeight w:val="223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line="275" w:lineRule="exact"/>
              <w:rPr>
                <w:sz w:val="24"/>
              </w:rPr>
            </w:pPr>
            <w:r>
              <w:t>Producers, consumers, decomposers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Energy flow in the eco systems.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 w:val="restart"/>
            <w:tcBorders>
              <w:top w:val="nil"/>
            </w:tcBorders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04.09.2023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09.09.2023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Ecological succession.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before="1" w:line="271" w:lineRule="exact"/>
              <w:jc w:val="center"/>
              <w:rPr>
                <w:color w:val="FF0000"/>
                <w:sz w:val="24"/>
              </w:rPr>
            </w:pPr>
            <w:r w:rsidRPr="007C5EEE">
              <w:rPr>
                <w:color w:val="FF0000"/>
                <w:sz w:val="24"/>
              </w:rPr>
              <w:t>JANMASTAMI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Food chains,</w:t>
            </w:r>
          </w:p>
        </w:tc>
      </w:tr>
      <w:tr w:rsidR="00A56681" w:rsidTr="00A56681">
        <w:trPr>
          <w:trHeight w:val="209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line="290" w:lineRule="atLeast"/>
              <w:rPr>
                <w:sz w:val="24"/>
              </w:rPr>
            </w:pPr>
            <w:r>
              <w:t>Food webs and ecological pyramids.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lastRenderedPageBreak/>
              <w:t>11.09.2023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16.09.2023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lastRenderedPageBreak/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Pr="00407514" w:rsidRDefault="00A56681" w:rsidP="007E06F0">
            <w:pPr>
              <w:pStyle w:val="TableParagraph"/>
              <w:spacing w:before="1" w:line="247" w:lineRule="exact"/>
              <w:rPr>
                <w:b/>
              </w:rPr>
            </w:pPr>
            <w:r>
              <w:t xml:space="preserve"> Introduction, types, characteristic features</w:t>
            </w:r>
          </w:p>
        </w:tc>
      </w:tr>
      <w:tr w:rsidR="00A56681" w:rsidTr="00A56681">
        <w:trPr>
          <w:trHeight w:val="201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F521CE">
            <w:pPr>
              <w:pStyle w:val="TableParagraph"/>
              <w:spacing w:line="290" w:lineRule="atLeast"/>
              <w:ind w:right="317"/>
              <w:rPr>
                <w:sz w:val="24"/>
              </w:rPr>
            </w:pPr>
            <w:r>
              <w:t>Structure and function of the following eco system: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Forest ecosystem</w:t>
            </w:r>
          </w:p>
        </w:tc>
      </w:tr>
      <w:tr w:rsidR="00A56681" w:rsidTr="00A56681">
        <w:trPr>
          <w:trHeight w:val="316"/>
        </w:trPr>
        <w:tc>
          <w:tcPr>
            <w:tcW w:w="1642" w:type="dxa"/>
            <w:vMerge/>
            <w:tcBorders>
              <w:top w:val="nil"/>
            </w:tcBorders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407514">
            <w:pPr>
              <w:pStyle w:val="TableParagraph"/>
              <w:spacing w:before="1" w:line="247" w:lineRule="exact"/>
            </w:pPr>
            <w:r>
              <w:t>Aquatic eco systems (ponds, streams, lakes, rivers, oceans, estuaries).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18.09.2023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23.09.2023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before="1" w:line="247" w:lineRule="exact"/>
              <w:rPr>
                <w:b/>
              </w:rPr>
            </w:pPr>
            <w:r w:rsidRPr="00407514">
              <w:rPr>
                <w:b/>
              </w:rPr>
              <w:t>Unit 4: Biodiversity and it’s Conservation</w:t>
            </w:r>
          </w:p>
          <w:p w:rsidR="00A56681" w:rsidRDefault="00A56681" w:rsidP="007E06F0">
            <w:pPr>
              <w:pStyle w:val="TableParagraph"/>
              <w:spacing w:before="1" w:line="247" w:lineRule="exact"/>
            </w:pPr>
            <w:r>
              <w:t xml:space="preserve">Introduction-Definition: </w:t>
            </w:r>
          </w:p>
          <w:p w:rsidR="00A56681" w:rsidRDefault="00A56681" w:rsidP="007E06F0">
            <w:pPr>
              <w:pStyle w:val="TableParagraph"/>
              <w:spacing w:before="1" w:line="247" w:lineRule="exact"/>
            </w:pPr>
            <w:r>
              <w:t>Genetics, species</w:t>
            </w:r>
          </w:p>
        </w:tc>
      </w:tr>
      <w:tr w:rsidR="00A56681" w:rsidTr="00A56681">
        <w:trPr>
          <w:trHeight w:val="169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before="2" w:line="247" w:lineRule="exact"/>
              <w:jc w:val="center"/>
              <w:rPr>
                <w:color w:val="FF0000"/>
              </w:rPr>
            </w:pPr>
            <w:r w:rsidRPr="007C5EEE">
              <w:rPr>
                <w:color w:val="FF0000"/>
              </w:rPr>
              <w:t>NUA KHAI</w:t>
            </w:r>
          </w:p>
        </w:tc>
      </w:tr>
      <w:tr w:rsidR="00A56681" w:rsidTr="00A56681">
        <w:trPr>
          <w:trHeight w:val="169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F521CE">
            <w:pPr>
              <w:pStyle w:val="TableParagraph"/>
              <w:spacing w:before="2" w:line="247" w:lineRule="exact"/>
            </w:pPr>
            <w:r>
              <w:t>Ecosystem diversity.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 w:line="247" w:lineRule="exact"/>
            </w:pPr>
            <w:r>
              <w:t>Biogeographically classification of India.</w:t>
            </w:r>
          </w:p>
        </w:tc>
      </w:tr>
      <w:tr w:rsidR="00A56681" w:rsidTr="00A56681">
        <w:trPr>
          <w:trHeight w:val="265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25.09.2023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30.09.2023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7E06F0">
            <w:pPr>
              <w:pStyle w:val="TableParagraph"/>
              <w:spacing w:line="246" w:lineRule="exact"/>
              <w:rPr>
                <w:b/>
              </w:rPr>
            </w:pPr>
            <w:r>
              <w:t>Value of biodiversity: consumptive use, productive use</w:t>
            </w:r>
          </w:p>
        </w:tc>
      </w:tr>
      <w:tr w:rsidR="00A56681" w:rsidTr="00A56681">
        <w:trPr>
          <w:trHeight w:val="266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Pr="00CE0CF9" w:rsidRDefault="00A56681" w:rsidP="00CE0CF9">
            <w:pPr>
              <w:pStyle w:val="TableParagraph"/>
              <w:spacing w:line="275" w:lineRule="exact"/>
            </w:pPr>
            <w:r>
              <w:t>Social ethical, aesthetic and option values.</w:t>
            </w:r>
          </w:p>
        </w:tc>
      </w:tr>
      <w:tr w:rsidR="00A56681" w:rsidTr="00A56681">
        <w:trPr>
          <w:trHeight w:val="266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line="275" w:lineRule="exact"/>
              <w:jc w:val="center"/>
              <w:rPr>
                <w:color w:val="FF0000"/>
                <w:sz w:val="24"/>
              </w:rPr>
            </w:pPr>
            <w:r w:rsidRPr="007C5EEE">
              <w:rPr>
                <w:color w:val="FF0000"/>
                <w:sz w:val="24"/>
              </w:rPr>
              <w:t>BIRTHDAY OF MOHAMMAD</w:t>
            </w:r>
          </w:p>
        </w:tc>
      </w:tr>
      <w:tr w:rsidR="00A56681" w:rsidTr="00A56681">
        <w:trPr>
          <w:trHeight w:val="302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line="270" w:lineRule="atLeast"/>
            </w:pP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02.10.2023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07.10.2023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before="1" w:line="247" w:lineRule="exact"/>
              <w:jc w:val="center"/>
              <w:rPr>
                <w:color w:val="FF0000"/>
              </w:rPr>
            </w:pPr>
            <w:r w:rsidRPr="007C5EEE">
              <w:rPr>
                <w:color w:val="FF0000"/>
              </w:rPr>
              <w:t>GANDHI JAYANTI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A56681" w:rsidRDefault="00A56681" w:rsidP="00CE0CF9">
            <w:pPr>
              <w:pStyle w:val="TableParagraph"/>
              <w:spacing w:before="1" w:line="247" w:lineRule="exact"/>
            </w:pPr>
            <w:r>
              <w:t>Biodiversity at global, national and local level.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  <w:tcBorders>
              <w:top w:val="single" w:sz="4" w:space="0" w:color="auto"/>
            </w:tcBorders>
          </w:tcPr>
          <w:p w:rsidR="00A56681" w:rsidRDefault="00A56681" w:rsidP="00CE0CF9">
            <w:pPr>
              <w:pStyle w:val="TableParagraph"/>
              <w:spacing w:before="1" w:line="247" w:lineRule="exact"/>
            </w:pPr>
            <w:r>
              <w:t>Threats to biodiversity: Habitats loss,</w:t>
            </w:r>
          </w:p>
        </w:tc>
      </w:tr>
      <w:tr w:rsidR="00A56681" w:rsidTr="00A56681">
        <w:trPr>
          <w:trHeight w:val="291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773A22">
            <w:pPr>
              <w:pStyle w:val="TableParagraph"/>
              <w:spacing w:line="290" w:lineRule="atLeast"/>
              <w:rPr>
                <w:sz w:val="24"/>
              </w:rPr>
            </w:pPr>
            <w:r>
              <w:t xml:space="preserve">Poaching of wild </w:t>
            </w:r>
            <w:proofErr w:type="gramStart"/>
            <w:r>
              <w:t>life ,</w:t>
            </w:r>
            <w:proofErr w:type="gramEnd"/>
            <w:r>
              <w:t xml:space="preserve"> man wildlife conflicts.</w:t>
            </w:r>
          </w:p>
        </w:tc>
      </w:tr>
      <w:tr w:rsidR="00A56681" w:rsidTr="00A56681">
        <w:trPr>
          <w:trHeight w:val="311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09.10.2023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14.10.2023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Pr="00CE0CF9" w:rsidRDefault="00A56681" w:rsidP="00773A22">
            <w:pPr>
              <w:pStyle w:val="TableParagraph"/>
              <w:spacing w:before="2" w:line="247" w:lineRule="exact"/>
              <w:rPr>
                <w:b/>
              </w:rPr>
            </w:pPr>
            <w:r w:rsidRPr="00CE0CF9">
              <w:rPr>
                <w:b/>
              </w:rPr>
              <w:t xml:space="preserve">Unit 5: Environmental Pollution. </w:t>
            </w:r>
          </w:p>
          <w:p w:rsidR="00A56681" w:rsidRDefault="00A56681" w:rsidP="00773A22">
            <w:pPr>
              <w:pStyle w:val="TableParagraph"/>
              <w:spacing w:line="247" w:lineRule="exact"/>
            </w:pPr>
            <w:r>
              <w:t>Definition Causes, effects and control measures of: Air pollution, Water pollution.</w:t>
            </w:r>
          </w:p>
        </w:tc>
      </w:tr>
      <w:tr w:rsidR="00A56681" w:rsidTr="00A56681">
        <w:trPr>
          <w:trHeight w:val="277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line="270" w:lineRule="atLeast"/>
            </w:pPr>
            <w:r>
              <w:t>Soil pollution ,Marine pollution</w:t>
            </w:r>
          </w:p>
        </w:tc>
      </w:tr>
      <w:tr w:rsidR="00A56681" w:rsidTr="00A56681">
        <w:trPr>
          <w:trHeight w:val="277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line="270" w:lineRule="atLeast"/>
            </w:pPr>
            <w:r>
              <w:t>Noise pollution.</w:t>
            </w:r>
          </w:p>
        </w:tc>
      </w:tr>
      <w:tr w:rsidR="00A56681" w:rsidTr="00A56681">
        <w:trPr>
          <w:trHeight w:val="267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Pr="007C5EEE" w:rsidRDefault="00A56681" w:rsidP="007C5EEE">
            <w:pPr>
              <w:pStyle w:val="TableParagraph"/>
              <w:spacing w:line="247" w:lineRule="exact"/>
              <w:jc w:val="center"/>
              <w:rPr>
                <w:color w:val="FF0000"/>
              </w:rPr>
            </w:pPr>
            <w:r w:rsidRPr="007C5EEE">
              <w:rPr>
                <w:color w:val="FF0000"/>
              </w:rPr>
              <w:t>MAHALAYA</w:t>
            </w:r>
          </w:p>
        </w:tc>
      </w:tr>
      <w:tr w:rsidR="00A56681" w:rsidTr="00A56681">
        <w:trPr>
          <w:trHeight w:val="282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16.10.2023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21.10.2023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6A25E6">
            <w:pPr>
              <w:pStyle w:val="TableParagraph"/>
              <w:spacing w:before="1"/>
            </w:pPr>
            <w:r>
              <w:t>Thermal pollution, Nuclear hazards.</w:t>
            </w:r>
          </w:p>
        </w:tc>
      </w:tr>
      <w:tr w:rsidR="00A56681" w:rsidTr="00A56681">
        <w:trPr>
          <w:trHeight w:val="121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773A22">
            <w:pPr>
              <w:pStyle w:val="TableParagraph"/>
              <w:spacing w:line="271" w:lineRule="exact"/>
              <w:rPr>
                <w:sz w:val="24"/>
              </w:rPr>
            </w:pPr>
            <w:r>
              <w:t xml:space="preserve">Solid waste Management: Causes, effects </w:t>
            </w:r>
          </w:p>
        </w:tc>
      </w:tr>
      <w:tr w:rsidR="00A56681" w:rsidTr="00A56681">
        <w:trPr>
          <w:trHeight w:val="121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773A22">
            <w:pPr>
              <w:pStyle w:val="TableParagraph"/>
              <w:spacing w:line="271" w:lineRule="exact"/>
              <w:rPr>
                <w:sz w:val="24"/>
              </w:rPr>
            </w:pPr>
            <w:r>
              <w:t>Solid waste Management: control measures of urban and industrial wastes.</w:t>
            </w:r>
          </w:p>
        </w:tc>
      </w:tr>
      <w:tr w:rsidR="00A56681" w:rsidTr="00A56681">
        <w:trPr>
          <w:trHeight w:val="290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  <w:vMerge w:val="restart"/>
          </w:tcPr>
          <w:p w:rsidR="00A56681" w:rsidRDefault="00A56681" w:rsidP="007B678A">
            <w:pPr>
              <w:pStyle w:val="TableParagraph"/>
              <w:ind w:right="317"/>
              <w:jc w:val="center"/>
              <w:rPr>
                <w:sz w:val="52"/>
              </w:rPr>
            </w:pPr>
          </w:p>
          <w:p w:rsidR="00A56681" w:rsidRPr="003B6D19" w:rsidRDefault="00A56681" w:rsidP="007B678A">
            <w:pPr>
              <w:pStyle w:val="TableParagraph"/>
              <w:ind w:right="317"/>
              <w:jc w:val="center"/>
              <w:rPr>
                <w:color w:val="FF0000"/>
                <w:sz w:val="28"/>
                <w:szCs w:val="28"/>
                <w:highlight w:val="green"/>
              </w:rPr>
            </w:pPr>
            <w:r w:rsidRPr="003B6D19">
              <w:rPr>
                <w:color w:val="FF0000"/>
                <w:sz w:val="28"/>
                <w:szCs w:val="28"/>
              </w:rPr>
              <w:t>PUJA HOLIDAY</w:t>
            </w:r>
          </w:p>
        </w:tc>
      </w:tr>
      <w:tr w:rsidR="00A56681" w:rsidTr="00A56681">
        <w:trPr>
          <w:trHeight w:val="267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23.10.2023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28.10.2023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  <w:vMerge/>
          </w:tcPr>
          <w:p w:rsidR="00A56681" w:rsidRPr="007B678A" w:rsidRDefault="00A56681">
            <w:pPr>
              <w:pStyle w:val="TableParagraph"/>
              <w:spacing w:line="247" w:lineRule="exact"/>
              <w:rPr>
                <w:highlight w:val="green"/>
              </w:rPr>
            </w:pP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  <w:vMerge/>
          </w:tcPr>
          <w:p w:rsidR="00A56681" w:rsidRPr="007B678A" w:rsidRDefault="00A56681" w:rsidP="005C7699">
            <w:pPr>
              <w:pStyle w:val="TableParagraph"/>
              <w:spacing w:before="1" w:line="247" w:lineRule="exact"/>
              <w:rPr>
                <w:b/>
                <w:highlight w:val="green"/>
              </w:rPr>
            </w:pP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  <w:vMerge/>
          </w:tcPr>
          <w:p w:rsidR="00A56681" w:rsidRPr="007B678A" w:rsidRDefault="00A56681" w:rsidP="005C7699">
            <w:pPr>
              <w:pStyle w:val="TableParagraph"/>
              <w:spacing w:before="1" w:line="247" w:lineRule="exact"/>
              <w:rPr>
                <w:b/>
                <w:highlight w:val="green"/>
              </w:rPr>
            </w:pPr>
          </w:p>
        </w:tc>
      </w:tr>
      <w:tr w:rsidR="00A56681" w:rsidTr="00A56681">
        <w:trPr>
          <w:trHeight w:val="163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  <w:vMerge/>
          </w:tcPr>
          <w:p w:rsidR="00A56681" w:rsidRPr="007B678A" w:rsidRDefault="00A56681">
            <w:pPr>
              <w:pStyle w:val="TableParagraph"/>
              <w:spacing w:line="290" w:lineRule="atLeast"/>
              <w:ind w:right="3133"/>
              <w:rPr>
                <w:sz w:val="24"/>
                <w:highlight w:val="green"/>
              </w:rPr>
            </w:pPr>
          </w:p>
        </w:tc>
      </w:tr>
      <w:tr w:rsidR="00A56681" w:rsidTr="00A56681">
        <w:trPr>
          <w:trHeight w:val="292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30.10.2023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04.11.2023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5C7699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Role of an individual in prevention of pollution.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Disaster management: Floods, earth quake, cyclone and landslides.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Pr="00CE0CF9" w:rsidRDefault="00A56681" w:rsidP="00AC7317">
            <w:pPr>
              <w:pStyle w:val="TableParagraph"/>
              <w:spacing w:before="1"/>
              <w:rPr>
                <w:b/>
              </w:rPr>
            </w:pPr>
            <w:r w:rsidRPr="00CE0CF9">
              <w:rPr>
                <w:b/>
              </w:rPr>
              <w:t xml:space="preserve">Unit 6: Social issues and the Environment </w:t>
            </w:r>
          </w:p>
          <w:p w:rsidR="00A56681" w:rsidRDefault="00A56681" w:rsidP="00AC7317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Form unsustainable to sustainable development.</w:t>
            </w:r>
          </w:p>
        </w:tc>
      </w:tr>
      <w:tr w:rsidR="00A56681" w:rsidTr="00A56681">
        <w:trPr>
          <w:trHeight w:val="329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5B0FAA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Urban problems related to energy.</w:t>
            </w:r>
          </w:p>
        </w:tc>
      </w:tr>
      <w:tr w:rsidR="00A56681" w:rsidTr="00A56681">
        <w:trPr>
          <w:trHeight w:val="292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06.11.2023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11.11.2023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t>Water conservation, rain water harvesting, water shed management.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 w:line="247" w:lineRule="exact"/>
            </w:pPr>
            <w:r>
              <w:t>Resettlement and rehabilitation of people; its problems and concern.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Environmental ethics: issue and possible solutions.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Climate change, global warming, acid rain, ozone layer depletion, nuclear accidents and holocaust, case studies.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13.11.2023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lastRenderedPageBreak/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18.11.2023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lastRenderedPageBreak/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Air (prevention and control of pollution) Act.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Water (prevention and control of pollution) Act.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Public awareness.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Pr="00CE0CF9" w:rsidRDefault="00A56681" w:rsidP="00AC7317">
            <w:pPr>
              <w:pStyle w:val="TableParagraph"/>
              <w:spacing w:before="1"/>
              <w:rPr>
                <w:b/>
              </w:rPr>
            </w:pPr>
            <w:r w:rsidRPr="00CE0CF9">
              <w:rPr>
                <w:b/>
              </w:rPr>
              <w:t xml:space="preserve">Unit 7: Human population and the environment </w:t>
            </w:r>
          </w:p>
          <w:p w:rsidR="00A56681" w:rsidRDefault="00A56681" w:rsidP="00AC7317">
            <w:pPr>
              <w:pStyle w:val="TableParagraph"/>
              <w:spacing w:before="1"/>
              <w:rPr>
                <w:b/>
              </w:rPr>
            </w:pPr>
            <w:r>
              <w:t>Population growth and variation among nations.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20.11.2023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25.11.2023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AC7317">
            <w:pPr>
              <w:pStyle w:val="TableParagraph"/>
              <w:spacing w:before="1"/>
              <w:rPr>
                <w:b/>
              </w:rPr>
            </w:pPr>
            <w:r>
              <w:t>Population explosion- family welfare program.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AC7317">
            <w:pPr>
              <w:pStyle w:val="TableParagraph"/>
              <w:spacing w:before="1"/>
              <w:rPr>
                <w:b/>
              </w:rPr>
            </w:pPr>
            <w:r>
              <w:t>Environment and human health.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Default="00A56681" w:rsidP="00AC7317">
            <w:pPr>
              <w:pStyle w:val="TableParagraph"/>
              <w:spacing w:before="1"/>
              <w:ind w:right="2060"/>
              <w:rPr>
                <w:b/>
              </w:rPr>
            </w:pPr>
            <w:r>
              <w:t>Human rights.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ind w:right="2060"/>
              <w:rPr>
                <w:b/>
              </w:rPr>
            </w:pPr>
            <w:r>
              <w:t>Value education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 w:val="restart"/>
          </w:tcPr>
          <w:p w:rsidR="00A56681" w:rsidRDefault="00A56681" w:rsidP="00970E28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A56681" w:rsidRDefault="00A56681" w:rsidP="00970E28">
            <w:pPr>
              <w:pStyle w:val="ListParagraph"/>
              <w:jc w:val="center"/>
            </w:pPr>
            <w:r>
              <w:t>27.11.2023</w:t>
            </w:r>
          </w:p>
          <w:p w:rsidR="00A56681" w:rsidRPr="00783543" w:rsidRDefault="00A56681" w:rsidP="00970E28">
            <w:pPr>
              <w:pStyle w:val="ListParagraph"/>
              <w:jc w:val="center"/>
              <w:rPr>
                <w:spacing w:val="1"/>
              </w:rPr>
            </w:pPr>
            <w:r w:rsidRPr="00783543">
              <w:t>TO</w:t>
            </w:r>
            <w:r w:rsidRPr="00783543">
              <w:rPr>
                <w:spacing w:val="1"/>
              </w:rPr>
              <w:t xml:space="preserve"> </w:t>
            </w:r>
          </w:p>
          <w:p w:rsidR="00A56681" w:rsidRDefault="00A56681" w:rsidP="00970E28">
            <w:pPr>
              <w:pStyle w:val="ListParagraph"/>
              <w:jc w:val="center"/>
            </w:pPr>
            <w:r>
              <w:rPr>
                <w:spacing w:val="-1"/>
              </w:rPr>
              <w:t>30.11.2023</w:t>
            </w: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9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4911" w:type="dxa"/>
          </w:tcPr>
          <w:p w:rsidR="00A56681" w:rsidRDefault="00A56681" w:rsidP="00837044">
            <w:pPr>
              <w:pStyle w:val="TableParagraph"/>
              <w:spacing w:before="1"/>
              <w:ind w:left="567" w:hanging="567"/>
              <w:jc w:val="center"/>
              <w:rPr>
                <w:b/>
              </w:rPr>
            </w:pPr>
            <w:r>
              <w:rPr>
                <w:b/>
                <w:color w:val="FF0000"/>
              </w:rPr>
              <w:t>RAHASA PURNIMA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4911" w:type="dxa"/>
          </w:tcPr>
          <w:p w:rsidR="00A56681" w:rsidRDefault="00A56681" w:rsidP="00CE0CF9">
            <w:pPr>
              <w:pStyle w:val="TableParagraph"/>
              <w:spacing w:before="1"/>
              <w:rPr>
                <w:b/>
              </w:rPr>
            </w:pPr>
            <w:r>
              <w:t>Role of information technology in environment and human health.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911" w:type="dxa"/>
          </w:tcPr>
          <w:p w:rsidR="00A56681" w:rsidRPr="00A56681" w:rsidRDefault="00A56681" w:rsidP="00A56681">
            <w:pPr>
              <w:pStyle w:val="TableParagraph"/>
              <w:spacing w:before="1"/>
              <w:ind w:right="2060"/>
            </w:pPr>
            <w:r>
              <w:rPr>
                <w:b/>
              </w:rPr>
              <w:t xml:space="preserve">       </w:t>
            </w:r>
            <w:r w:rsidRPr="00A56681">
              <w:t>Revision</w:t>
            </w:r>
          </w:p>
        </w:tc>
      </w:tr>
      <w:tr w:rsidR="00A56681" w:rsidTr="00A56681">
        <w:trPr>
          <w:trHeight w:val="268"/>
        </w:trPr>
        <w:tc>
          <w:tcPr>
            <w:tcW w:w="1642" w:type="dxa"/>
            <w:vMerge/>
          </w:tcPr>
          <w:p w:rsidR="00A56681" w:rsidRDefault="00A56681" w:rsidP="00970E28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A56681" w:rsidRDefault="00A56681" w:rsidP="00D75B50">
            <w:pPr>
              <w:pStyle w:val="TableParagraph"/>
              <w:spacing w:before="45" w:line="146" w:lineRule="auto"/>
              <w:ind w:left="87" w:right="87"/>
              <w:jc w:val="center"/>
              <w:rPr>
                <w:position w:val="-7"/>
              </w:rPr>
            </w:pPr>
          </w:p>
        </w:tc>
        <w:tc>
          <w:tcPr>
            <w:tcW w:w="4911" w:type="dxa"/>
          </w:tcPr>
          <w:p w:rsidR="00A56681" w:rsidRDefault="00A56681">
            <w:pPr>
              <w:pStyle w:val="TableParagraph"/>
              <w:spacing w:before="1"/>
              <w:ind w:left="2068" w:right="2060"/>
              <w:jc w:val="center"/>
              <w:rPr>
                <w:b/>
              </w:rPr>
            </w:pPr>
          </w:p>
        </w:tc>
      </w:tr>
    </w:tbl>
    <w:p w:rsidR="00A97887" w:rsidRDefault="00A97887"/>
    <w:sectPr w:rsidR="00A97887" w:rsidSect="005D1775">
      <w:pgSz w:w="12240" w:h="15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DF7"/>
    <w:multiLevelType w:val="hybridMultilevel"/>
    <w:tmpl w:val="C986A77C"/>
    <w:lvl w:ilvl="0" w:tplc="487873B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46F433A4"/>
    <w:multiLevelType w:val="hybridMultilevel"/>
    <w:tmpl w:val="33FA64DC"/>
    <w:lvl w:ilvl="0" w:tplc="11FC7342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75"/>
    <w:rsid w:val="000623E1"/>
    <w:rsid w:val="000A7767"/>
    <w:rsid w:val="00155987"/>
    <w:rsid w:val="001642C3"/>
    <w:rsid w:val="00176AD3"/>
    <w:rsid w:val="00195277"/>
    <w:rsid w:val="001B43E1"/>
    <w:rsid w:val="001C0B9B"/>
    <w:rsid w:val="002D58DE"/>
    <w:rsid w:val="00326026"/>
    <w:rsid w:val="00394E90"/>
    <w:rsid w:val="003B6D19"/>
    <w:rsid w:val="003E1EB1"/>
    <w:rsid w:val="00407514"/>
    <w:rsid w:val="00447D26"/>
    <w:rsid w:val="0049606C"/>
    <w:rsid w:val="004A613F"/>
    <w:rsid w:val="004C688E"/>
    <w:rsid w:val="004F1432"/>
    <w:rsid w:val="00507C87"/>
    <w:rsid w:val="005168FD"/>
    <w:rsid w:val="00544D91"/>
    <w:rsid w:val="00560E3C"/>
    <w:rsid w:val="005B0FAA"/>
    <w:rsid w:val="005C7699"/>
    <w:rsid w:val="005D1775"/>
    <w:rsid w:val="0067478D"/>
    <w:rsid w:val="006A25E6"/>
    <w:rsid w:val="00773A22"/>
    <w:rsid w:val="00783543"/>
    <w:rsid w:val="007B678A"/>
    <w:rsid w:val="007C5EEE"/>
    <w:rsid w:val="007E06F0"/>
    <w:rsid w:val="00837044"/>
    <w:rsid w:val="008435FB"/>
    <w:rsid w:val="00861ABE"/>
    <w:rsid w:val="0089684B"/>
    <w:rsid w:val="008C4694"/>
    <w:rsid w:val="008D2BB8"/>
    <w:rsid w:val="009363C1"/>
    <w:rsid w:val="009412F0"/>
    <w:rsid w:val="00951F35"/>
    <w:rsid w:val="00970E28"/>
    <w:rsid w:val="009717B8"/>
    <w:rsid w:val="009913EA"/>
    <w:rsid w:val="00993A76"/>
    <w:rsid w:val="009E158C"/>
    <w:rsid w:val="009E5D7B"/>
    <w:rsid w:val="00A50A70"/>
    <w:rsid w:val="00A56681"/>
    <w:rsid w:val="00A97887"/>
    <w:rsid w:val="00AC7317"/>
    <w:rsid w:val="00B1155C"/>
    <w:rsid w:val="00B274A5"/>
    <w:rsid w:val="00B7739B"/>
    <w:rsid w:val="00BA08F1"/>
    <w:rsid w:val="00C53ECB"/>
    <w:rsid w:val="00CB0924"/>
    <w:rsid w:val="00CE0CF9"/>
    <w:rsid w:val="00D662B2"/>
    <w:rsid w:val="00D97766"/>
    <w:rsid w:val="00DE5D77"/>
    <w:rsid w:val="00DE742F"/>
    <w:rsid w:val="00E8623D"/>
    <w:rsid w:val="00ED70ED"/>
    <w:rsid w:val="00F05C7A"/>
    <w:rsid w:val="00F521CE"/>
    <w:rsid w:val="00FB72A1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177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1775"/>
  </w:style>
  <w:style w:type="paragraph" w:customStyle="1" w:styleId="TableParagraph">
    <w:name w:val="Table Paragraph"/>
    <w:basedOn w:val="Normal"/>
    <w:uiPriority w:val="1"/>
    <w:qFormat/>
    <w:rsid w:val="005D1775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177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1775"/>
  </w:style>
  <w:style w:type="paragraph" w:customStyle="1" w:styleId="TableParagraph">
    <w:name w:val="Table Paragraph"/>
    <w:basedOn w:val="Normal"/>
    <w:uiPriority w:val="1"/>
    <w:qFormat/>
    <w:rsid w:val="005D177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64</cp:revision>
  <dcterms:created xsi:type="dcterms:W3CDTF">2023-08-09T10:06:00Z</dcterms:created>
  <dcterms:modified xsi:type="dcterms:W3CDTF">2024-09-07T18:44:00Z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2023-03-11T00:00:00Z</vt:filetime>
  </property>
</Properties>
</file>